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13647" w14:textId="77777777" w:rsidR="00E86376" w:rsidRPr="002159A1" w:rsidRDefault="00E86376" w:rsidP="00E86376">
      <w:pPr>
        <w:jc w:val="center"/>
        <w:rPr>
          <w:b/>
          <w:bCs/>
          <w:sz w:val="28"/>
          <w:szCs w:val="28"/>
        </w:rPr>
      </w:pPr>
      <w:r w:rsidRPr="002159A1">
        <w:rPr>
          <w:b/>
          <w:bCs/>
          <w:sz w:val="28"/>
          <w:szCs w:val="28"/>
        </w:rPr>
        <w:t>Glencorse Community Centre AGM</w:t>
      </w:r>
    </w:p>
    <w:p w14:paraId="076C0A2D" w14:textId="77777777" w:rsidR="00E86376" w:rsidRDefault="00E86376" w:rsidP="00E86376">
      <w:pPr>
        <w:jc w:val="center"/>
        <w:rPr>
          <w:b/>
          <w:bCs/>
          <w:sz w:val="28"/>
          <w:szCs w:val="28"/>
        </w:rPr>
      </w:pPr>
      <w:r w:rsidRPr="002159A1">
        <w:rPr>
          <w:b/>
          <w:bCs/>
          <w:sz w:val="28"/>
          <w:szCs w:val="28"/>
        </w:rPr>
        <w:t>Tuesday 12 September 2023</w:t>
      </w:r>
    </w:p>
    <w:p w14:paraId="56CF25A8" w14:textId="5DF35DB5" w:rsidR="00E86376" w:rsidRPr="002159A1" w:rsidRDefault="002C15A6" w:rsidP="002C15A6">
      <w:pPr>
        <w:jc w:val="center"/>
        <w:rPr>
          <w:sz w:val="24"/>
          <w:szCs w:val="24"/>
        </w:rPr>
      </w:pPr>
      <w:r>
        <w:rPr>
          <w:b/>
          <w:bCs/>
          <w:sz w:val="28"/>
          <w:szCs w:val="28"/>
        </w:rPr>
        <w:t>Minutes</w:t>
      </w:r>
    </w:p>
    <w:p w14:paraId="63E4788B" w14:textId="3D0DA02A" w:rsidR="00E86376" w:rsidRPr="002159A1" w:rsidRDefault="00E86376" w:rsidP="00E86376">
      <w:pPr>
        <w:spacing w:line="360" w:lineRule="auto"/>
        <w:rPr>
          <w:sz w:val="24"/>
          <w:szCs w:val="24"/>
        </w:rPr>
      </w:pPr>
      <w:r w:rsidRPr="002159A1">
        <w:rPr>
          <w:sz w:val="24"/>
          <w:szCs w:val="24"/>
        </w:rPr>
        <w:t>Martin Reekie (MR), Chair of the Board</w:t>
      </w:r>
      <w:r w:rsidR="00CA1126" w:rsidRPr="002159A1">
        <w:rPr>
          <w:sz w:val="24"/>
          <w:szCs w:val="24"/>
        </w:rPr>
        <w:t xml:space="preserve">, welcomed those attending and </w:t>
      </w:r>
      <w:r w:rsidRPr="002159A1">
        <w:rPr>
          <w:sz w:val="24"/>
          <w:szCs w:val="24"/>
        </w:rPr>
        <w:t>introduced the other members of the Board - Iain Anderson (IA), Charl</w:t>
      </w:r>
      <w:r w:rsidR="00412884" w:rsidRPr="002159A1">
        <w:rPr>
          <w:sz w:val="24"/>
          <w:szCs w:val="24"/>
        </w:rPr>
        <w:t>ey</w:t>
      </w:r>
      <w:r w:rsidRPr="002159A1">
        <w:rPr>
          <w:sz w:val="24"/>
          <w:szCs w:val="24"/>
        </w:rPr>
        <w:t xml:space="preserve"> Thornborrow (CT)and Mike Goldsmith (M</w:t>
      </w:r>
      <w:r w:rsidR="00CA1126" w:rsidRPr="002159A1">
        <w:rPr>
          <w:sz w:val="24"/>
          <w:szCs w:val="24"/>
        </w:rPr>
        <w:t>G</w:t>
      </w:r>
      <w:r w:rsidRPr="002159A1">
        <w:rPr>
          <w:sz w:val="24"/>
          <w:szCs w:val="24"/>
        </w:rPr>
        <w:t xml:space="preserve">), as well as Kate Williamson (KW), the centre manager and Mary </w:t>
      </w:r>
      <w:r w:rsidR="002159A1" w:rsidRPr="002159A1">
        <w:rPr>
          <w:sz w:val="24"/>
          <w:szCs w:val="24"/>
        </w:rPr>
        <w:t>Millan (</w:t>
      </w:r>
      <w:r w:rsidRPr="002159A1">
        <w:rPr>
          <w:sz w:val="24"/>
          <w:szCs w:val="24"/>
        </w:rPr>
        <w:t>MM) a garden/café volunteer who had agreed to take minutes.</w:t>
      </w:r>
    </w:p>
    <w:p w14:paraId="3A8FA50E" w14:textId="162F6560" w:rsidR="00D37AB6" w:rsidRPr="002159A1" w:rsidRDefault="00D37AB6" w:rsidP="00E86376">
      <w:pPr>
        <w:spacing w:line="360" w:lineRule="auto"/>
        <w:rPr>
          <w:sz w:val="24"/>
          <w:szCs w:val="24"/>
        </w:rPr>
      </w:pPr>
      <w:r w:rsidRPr="002159A1">
        <w:rPr>
          <w:sz w:val="24"/>
          <w:szCs w:val="24"/>
        </w:rPr>
        <w:t>There were eleven others in attendance.</w:t>
      </w:r>
    </w:p>
    <w:p w14:paraId="3F248089" w14:textId="44CE022E" w:rsidR="00D37AB6" w:rsidRPr="002159A1" w:rsidRDefault="00D37AB6" w:rsidP="00E86376">
      <w:pPr>
        <w:spacing w:line="360" w:lineRule="auto"/>
        <w:rPr>
          <w:sz w:val="24"/>
          <w:szCs w:val="24"/>
        </w:rPr>
      </w:pPr>
      <w:r w:rsidRPr="002159A1">
        <w:rPr>
          <w:sz w:val="24"/>
          <w:szCs w:val="24"/>
        </w:rPr>
        <w:t>MR reported the following:-</w:t>
      </w:r>
    </w:p>
    <w:p w14:paraId="1B9106FB" w14:textId="77777777" w:rsidR="00E86376" w:rsidRPr="002159A1" w:rsidRDefault="00E86376" w:rsidP="00E86376">
      <w:pPr>
        <w:spacing w:line="360" w:lineRule="auto"/>
        <w:rPr>
          <w:sz w:val="24"/>
          <w:szCs w:val="24"/>
          <w:u w:val="single"/>
        </w:rPr>
      </w:pPr>
      <w:r w:rsidRPr="002159A1">
        <w:rPr>
          <w:sz w:val="24"/>
          <w:szCs w:val="24"/>
          <w:u w:val="single"/>
        </w:rPr>
        <w:t>Lighting</w:t>
      </w:r>
    </w:p>
    <w:p w14:paraId="291C7714" w14:textId="4EC62E51" w:rsidR="00B020C3" w:rsidRPr="002159A1" w:rsidRDefault="00E86376" w:rsidP="00E86376">
      <w:pPr>
        <w:spacing w:line="360" w:lineRule="auto"/>
        <w:rPr>
          <w:sz w:val="24"/>
          <w:szCs w:val="24"/>
        </w:rPr>
      </w:pPr>
      <w:r w:rsidRPr="002159A1">
        <w:rPr>
          <w:sz w:val="24"/>
          <w:szCs w:val="24"/>
        </w:rPr>
        <w:t xml:space="preserve">Electricity bills continue to be </w:t>
      </w:r>
      <w:proofErr w:type="gramStart"/>
      <w:r w:rsidRPr="002159A1">
        <w:rPr>
          <w:sz w:val="24"/>
          <w:szCs w:val="24"/>
        </w:rPr>
        <w:t>high</w:t>
      </w:r>
      <w:proofErr w:type="gramEnd"/>
      <w:r w:rsidRPr="002159A1">
        <w:rPr>
          <w:sz w:val="24"/>
          <w:szCs w:val="24"/>
        </w:rPr>
        <w:t xml:space="preserve"> and </w:t>
      </w:r>
      <w:r w:rsidR="00B020C3" w:rsidRPr="002159A1">
        <w:rPr>
          <w:sz w:val="24"/>
          <w:szCs w:val="24"/>
        </w:rPr>
        <w:t xml:space="preserve">MR has been considering the use of remote control devices although lack of Wi-Fi/signal is an issue. </w:t>
      </w:r>
      <w:r w:rsidR="005406EA" w:rsidRPr="002159A1">
        <w:rPr>
          <w:sz w:val="24"/>
          <w:szCs w:val="24"/>
        </w:rPr>
        <w:t>MR</w:t>
      </w:r>
      <w:r w:rsidR="00B020C3" w:rsidRPr="002159A1">
        <w:rPr>
          <w:sz w:val="24"/>
          <w:szCs w:val="24"/>
        </w:rPr>
        <w:t xml:space="preserve"> suggested use of a timer switch which would cut out after a set time at the end of floodlit Lets and would reduce power usage. </w:t>
      </w:r>
      <w:r w:rsidR="00CA1126" w:rsidRPr="002159A1">
        <w:rPr>
          <w:sz w:val="24"/>
          <w:szCs w:val="24"/>
        </w:rPr>
        <w:t xml:space="preserve">MR to explore any other options. </w:t>
      </w:r>
      <w:r w:rsidR="00B020C3" w:rsidRPr="002159A1">
        <w:rPr>
          <w:sz w:val="24"/>
          <w:szCs w:val="24"/>
        </w:rPr>
        <w:t xml:space="preserve">Let users to be encouraged not to use lights when weather is bright/clear especially in summer. When </w:t>
      </w:r>
      <w:r w:rsidR="00D37AB6" w:rsidRPr="002159A1">
        <w:rPr>
          <w:sz w:val="24"/>
          <w:szCs w:val="24"/>
        </w:rPr>
        <w:t xml:space="preserve">the </w:t>
      </w:r>
      <w:r w:rsidR="00B020C3" w:rsidRPr="002159A1">
        <w:rPr>
          <w:sz w:val="24"/>
          <w:szCs w:val="24"/>
        </w:rPr>
        <w:t>present indoor low wattage light bulbs reach the end of life they will be replaced by LED bulbs.</w:t>
      </w:r>
    </w:p>
    <w:p w14:paraId="44110C9D" w14:textId="77777777" w:rsidR="00B020C3" w:rsidRPr="002159A1" w:rsidRDefault="00B020C3" w:rsidP="00E86376">
      <w:pPr>
        <w:spacing w:line="360" w:lineRule="auto"/>
        <w:rPr>
          <w:sz w:val="24"/>
          <w:szCs w:val="24"/>
          <w:u w:val="single"/>
        </w:rPr>
      </w:pPr>
      <w:r w:rsidRPr="002159A1">
        <w:rPr>
          <w:sz w:val="24"/>
          <w:szCs w:val="24"/>
          <w:u w:val="single"/>
        </w:rPr>
        <w:t>Co-operative Partnerships</w:t>
      </w:r>
    </w:p>
    <w:p w14:paraId="5D1DAE69" w14:textId="77777777" w:rsidR="00B020C3" w:rsidRPr="002159A1" w:rsidRDefault="00B020C3" w:rsidP="00E86376">
      <w:pPr>
        <w:spacing w:line="360" w:lineRule="auto"/>
        <w:rPr>
          <w:sz w:val="24"/>
          <w:szCs w:val="24"/>
        </w:rPr>
      </w:pPr>
      <w:r w:rsidRPr="002159A1">
        <w:rPr>
          <w:sz w:val="24"/>
          <w:szCs w:val="24"/>
        </w:rPr>
        <w:t>The centre currently operates in partnership with Brae Café, Penicuik and District Men’s Shed, Green Team</w:t>
      </w:r>
      <w:r w:rsidR="006658B6" w:rsidRPr="002159A1">
        <w:rPr>
          <w:sz w:val="24"/>
          <w:szCs w:val="24"/>
        </w:rPr>
        <w:t xml:space="preserve"> and Beeslack Annexe.</w:t>
      </w:r>
    </w:p>
    <w:p w14:paraId="136874D8" w14:textId="737B265A" w:rsidR="00A57D42" w:rsidRPr="002159A1" w:rsidRDefault="006658B6" w:rsidP="00E86376">
      <w:pPr>
        <w:spacing w:line="360" w:lineRule="auto"/>
        <w:rPr>
          <w:sz w:val="24"/>
          <w:szCs w:val="24"/>
        </w:rPr>
      </w:pPr>
      <w:r w:rsidRPr="002159A1">
        <w:rPr>
          <w:sz w:val="24"/>
          <w:szCs w:val="24"/>
        </w:rPr>
        <w:t>The welcoming café, run by a trio of enterprising businesswomen, is busy</w:t>
      </w:r>
      <w:r w:rsidR="00D37AB6" w:rsidRPr="002159A1">
        <w:rPr>
          <w:sz w:val="24"/>
          <w:szCs w:val="24"/>
        </w:rPr>
        <w:t>. T</w:t>
      </w:r>
      <w:r w:rsidRPr="002159A1">
        <w:rPr>
          <w:sz w:val="24"/>
          <w:szCs w:val="24"/>
        </w:rPr>
        <w:t xml:space="preserve">here </w:t>
      </w:r>
      <w:r w:rsidR="00316CEC" w:rsidRPr="002159A1">
        <w:rPr>
          <w:sz w:val="24"/>
          <w:szCs w:val="24"/>
        </w:rPr>
        <w:t>are</w:t>
      </w:r>
      <w:r w:rsidRPr="002159A1">
        <w:rPr>
          <w:sz w:val="24"/>
          <w:szCs w:val="24"/>
        </w:rPr>
        <w:t xml:space="preserve"> a good variety of hall lets with classes, workshops and events taking place.</w:t>
      </w:r>
    </w:p>
    <w:p w14:paraId="2957435C" w14:textId="77777777" w:rsidR="00A57D42" w:rsidRPr="002159A1" w:rsidRDefault="00A57D42" w:rsidP="00E86376">
      <w:pPr>
        <w:spacing w:line="360" w:lineRule="auto"/>
        <w:rPr>
          <w:sz w:val="24"/>
          <w:szCs w:val="24"/>
          <w:u w:val="single"/>
        </w:rPr>
      </w:pPr>
      <w:r w:rsidRPr="002159A1">
        <w:rPr>
          <w:sz w:val="24"/>
          <w:szCs w:val="24"/>
          <w:u w:val="single"/>
        </w:rPr>
        <w:t>Community garden</w:t>
      </w:r>
    </w:p>
    <w:p w14:paraId="13BFDF71" w14:textId="247F3FC1" w:rsidR="0097233B" w:rsidRPr="002159A1" w:rsidRDefault="006658B6" w:rsidP="00E86376">
      <w:pPr>
        <w:spacing w:line="360" w:lineRule="auto"/>
        <w:rPr>
          <w:sz w:val="24"/>
          <w:szCs w:val="24"/>
        </w:rPr>
      </w:pPr>
      <w:r w:rsidRPr="002159A1">
        <w:rPr>
          <w:sz w:val="24"/>
          <w:szCs w:val="24"/>
        </w:rPr>
        <w:t>Xica</w:t>
      </w:r>
      <w:r w:rsidR="00CA1126" w:rsidRPr="002159A1">
        <w:rPr>
          <w:sz w:val="24"/>
          <w:szCs w:val="24"/>
        </w:rPr>
        <w:t xml:space="preserve"> (Garden Co-ordinator)</w:t>
      </w:r>
      <w:r w:rsidRPr="002159A1">
        <w:rPr>
          <w:sz w:val="24"/>
          <w:szCs w:val="24"/>
        </w:rPr>
        <w:t xml:space="preserve"> oversee</w:t>
      </w:r>
      <w:r w:rsidR="00CA1126" w:rsidRPr="002159A1">
        <w:rPr>
          <w:sz w:val="24"/>
          <w:szCs w:val="24"/>
        </w:rPr>
        <w:t>s</w:t>
      </w:r>
      <w:r w:rsidRPr="002159A1">
        <w:rPr>
          <w:sz w:val="24"/>
          <w:szCs w:val="24"/>
        </w:rPr>
        <w:t xml:space="preserve"> the work in the garden</w:t>
      </w:r>
      <w:r w:rsidR="00CA1126" w:rsidRPr="002159A1">
        <w:rPr>
          <w:sz w:val="24"/>
          <w:szCs w:val="24"/>
        </w:rPr>
        <w:t>. F</w:t>
      </w:r>
      <w:r w:rsidR="0097233B" w:rsidRPr="002159A1">
        <w:rPr>
          <w:sz w:val="24"/>
          <w:szCs w:val="24"/>
        </w:rPr>
        <w:t xml:space="preserve">unding </w:t>
      </w:r>
      <w:r w:rsidR="00A57D42" w:rsidRPr="002159A1">
        <w:rPr>
          <w:sz w:val="24"/>
          <w:szCs w:val="24"/>
        </w:rPr>
        <w:t>applications have</w:t>
      </w:r>
      <w:r w:rsidR="0097233B" w:rsidRPr="002159A1">
        <w:rPr>
          <w:sz w:val="24"/>
          <w:szCs w:val="24"/>
        </w:rPr>
        <w:t xml:space="preserve"> been successful </w:t>
      </w:r>
      <w:r w:rsidR="00A57D42" w:rsidRPr="002159A1">
        <w:rPr>
          <w:sz w:val="24"/>
          <w:szCs w:val="24"/>
        </w:rPr>
        <w:t>and</w:t>
      </w:r>
      <w:r w:rsidR="0097233B" w:rsidRPr="002159A1">
        <w:rPr>
          <w:sz w:val="24"/>
          <w:szCs w:val="24"/>
        </w:rPr>
        <w:t xml:space="preserve"> allocated </w:t>
      </w:r>
      <w:r w:rsidR="00A57D42" w:rsidRPr="002159A1">
        <w:rPr>
          <w:sz w:val="24"/>
          <w:szCs w:val="24"/>
        </w:rPr>
        <w:t>for</w:t>
      </w:r>
      <w:r w:rsidR="0097233B" w:rsidRPr="002159A1">
        <w:rPr>
          <w:sz w:val="24"/>
          <w:szCs w:val="24"/>
        </w:rPr>
        <w:t xml:space="preserve"> the creation of a </w:t>
      </w:r>
      <w:r w:rsidRPr="002159A1">
        <w:rPr>
          <w:sz w:val="24"/>
          <w:szCs w:val="24"/>
        </w:rPr>
        <w:t xml:space="preserve">children’s sensory </w:t>
      </w:r>
      <w:r w:rsidR="00B32665" w:rsidRPr="002159A1">
        <w:rPr>
          <w:sz w:val="24"/>
          <w:szCs w:val="24"/>
        </w:rPr>
        <w:t>space</w:t>
      </w:r>
      <w:r w:rsidR="00A57D42" w:rsidRPr="002159A1">
        <w:rPr>
          <w:sz w:val="24"/>
          <w:szCs w:val="24"/>
        </w:rPr>
        <w:t>, a</w:t>
      </w:r>
      <w:r w:rsidRPr="002159A1">
        <w:rPr>
          <w:sz w:val="24"/>
          <w:szCs w:val="24"/>
        </w:rPr>
        <w:t xml:space="preserve"> </w:t>
      </w:r>
      <w:r w:rsidR="00A57D42" w:rsidRPr="002159A1">
        <w:rPr>
          <w:sz w:val="24"/>
          <w:szCs w:val="24"/>
        </w:rPr>
        <w:t>pond area</w:t>
      </w:r>
      <w:r w:rsidR="005406EA" w:rsidRPr="002159A1">
        <w:rPr>
          <w:sz w:val="24"/>
          <w:szCs w:val="24"/>
        </w:rPr>
        <w:t xml:space="preserve"> and</w:t>
      </w:r>
      <w:r w:rsidR="00A57D42" w:rsidRPr="002159A1">
        <w:rPr>
          <w:sz w:val="24"/>
          <w:szCs w:val="24"/>
        </w:rPr>
        <w:t xml:space="preserve"> a </w:t>
      </w:r>
      <w:r w:rsidR="00E807CC">
        <w:rPr>
          <w:sz w:val="24"/>
          <w:szCs w:val="24"/>
        </w:rPr>
        <w:t xml:space="preserve">small </w:t>
      </w:r>
      <w:r w:rsidR="00A57D42" w:rsidRPr="002159A1">
        <w:rPr>
          <w:sz w:val="24"/>
          <w:szCs w:val="24"/>
        </w:rPr>
        <w:t>wildflower</w:t>
      </w:r>
      <w:r w:rsidR="005406EA" w:rsidRPr="002159A1">
        <w:rPr>
          <w:sz w:val="24"/>
          <w:szCs w:val="24"/>
        </w:rPr>
        <w:t xml:space="preserve"> meadow</w:t>
      </w:r>
      <w:r w:rsidR="00A57D42" w:rsidRPr="002159A1">
        <w:rPr>
          <w:sz w:val="24"/>
          <w:szCs w:val="24"/>
        </w:rPr>
        <w:t xml:space="preserve">. </w:t>
      </w:r>
      <w:r w:rsidR="0097233B" w:rsidRPr="002159A1">
        <w:rPr>
          <w:sz w:val="24"/>
          <w:szCs w:val="24"/>
        </w:rPr>
        <w:t>Fruit</w:t>
      </w:r>
      <w:r w:rsidRPr="002159A1">
        <w:rPr>
          <w:sz w:val="24"/>
          <w:szCs w:val="24"/>
        </w:rPr>
        <w:t>, vegetables, flowers and plants continue to be grown</w:t>
      </w:r>
      <w:r w:rsidR="0097233B" w:rsidRPr="002159A1">
        <w:rPr>
          <w:sz w:val="24"/>
          <w:szCs w:val="24"/>
        </w:rPr>
        <w:t xml:space="preserve"> and some of the fresh produce goes to Penicuik Storehouse, some is available on the Market Stall in the centre </w:t>
      </w:r>
      <w:r w:rsidR="00D37AB6" w:rsidRPr="002159A1">
        <w:rPr>
          <w:sz w:val="24"/>
          <w:szCs w:val="24"/>
        </w:rPr>
        <w:t xml:space="preserve">along </w:t>
      </w:r>
      <w:r w:rsidR="0097233B" w:rsidRPr="002159A1">
        <w:rPr>
          <w:sz w:val="24"/>
          <w:szCs w:val="24"/>
        </w:rPr>
        <w:t xml:space="preserve">with details </w:t>
      </w:r>
      <w:r w:rsidR="00CA1126" w:rsidRPr="002159A1">
        <w:rPr>
          <w:sz w:val="24"/>
          <w:szCs w:val="24"/>
        </w:rPr>
        <w:t xml:space="preserve">of </w:t>
      </w:r>
      <w:r w:rsidR="0097233B" w:rsidRPr="002159A1">
        <w:rPr>
          <w:sz w:val="24"/>
          <w:szCs w:val="24"/>
        </w:rPr>
        <w:t xml:space="preserve">how to donate, and the community can pick what they need at a time when it suits and </w:t>
      </w:r>
      <w:proofErr w:type="gramStart"/>
      <w:r w:rsidR="0097233B" w:rsidRPr="002159A1">
        <w:rPr>
          <w:sz w:val="24"/>
          <w:szCs w:val="24"/>
        </w:rPr>
        <w:t>make a donation</w:t>
      </w:r>
      <w:proofErr w:type="gramEnd"/>
      <w:r w:rsidR="0097233B" w:rsidRPr="002159A1">
        <w:rPr>
          <w:sz w:val="24"/>
          <w:szCs w:val="24"/>
        </w:rPr>
        <w:t xml:space="preserve"> by way of scanning the QR code or </w:t>
      </w:r>
      <w:r w:rsidR="0097233B" w:rsidRPr="002159A1">
        <w:rPr>
          <w:sz w:val="24"/>
          <w:szCs w:val="24"/>
        </w:rPr>
        <w:lastRenderedPageBreak/>
        <w:t>paying at the café. Additional QR code signage to make payment options more obvious to the community to be placed in and around centre.</w:t>
      </w:r>
      <w:r w:rsidR="00A57D42" w:rsidRPr="002159A1">
        <w:rPr>
          <w:sz w:val="24"/>
          <w:szCs w:val="24"/>
        </w:rPr>
        <w:t xml:space="preserve"> (KW) The importance of not having </w:t>
      </w:r>
      <w:r w:rsidR="005406EA" w:rsidRPr="002159A1">
        <w:rPr>
          <w:sz w:val="24"/>
          <w:szCs w:val="24"/>
        </w:rPr>
        <w:t>garden produce</w:t>
      </w:r>
      <w:r w:rsidR="00A57D42" w:rsidRPr="002159A1">
        <w:rPr>
          <w:sz w:val="24"/>
          <w:szCs w:val="24"/>
        </w:rPr>
        <w:t xml:space="preserve"> wastage was discussed. Garden volunteers continue to be sought and do not need to have garden experience but is a very good opportunity for positive health and wellbeing.</w:t>
      </w:r>
    </w:p>
    <w:p w14:paraId="42EB9C4F" w14:textId="0A1B7E70" w:rsidR="00B020C3" w:rsidRPr="002159A1" w:rsidRDefault="009C61CF" w:rsidP="00E86376">
      <w:pPr>
        <w:spacing w:line="360" w:lineRule="auto"/>
        <w:rPr>
          <w:sz w:val="24"/>
          <w:szCs w:val="24"/>
          <w:u w:val="single"/>
        </w:rPr>
      </w:pPr>
      <w:r w:rsidRPr="002159A1">
        <w:rPr>
          <w:sz w:val="24"/>
          <w:szCs w:val="24"/>
          <w:u w:val="single"/>
        </w:rPr>
        <w:t>Bellway</w:t>
      </w:r>
      <w:r w:rsidR="00A57D42" w:rsidRPr="002159A1">
        <w:rPr>
          <w:sz w:val="24"/>
          <w:szCs w:val="24"/>
          <w:u w:val="single"/>
        </w:rPr>
        <w:t xml:space="preserve"> Housing </w:t>
      </w:r>
      <w:r w:rsidRPr="002159A1">
        <w:rPr>
          <w:sz w:val="24"/>
          <w:szCs w:val="24"/>
          <w:u w:val="single"/>
        </w:rPr>
        <w:t>- Dalmore Grange</w:t>
      </w:r>
    </w:p>
    <w:p w14:paraId="63D86D9F" w14:textId="430EE09F" w:rsidR="00A57D42" w:rsidRPr="002159A1" w:rsidRDefault="00A57D42" w:rsidP="00E86376">
      <w:pPr>
        <w:spacing w:line="360" w:lineRule="auto"/>
        <w:rPr>
          <w:sz w:val="24"/>
          <w:szCs w:val="24"/>
        </w:rPr>
      </w:pPr>
      <w:r w:rsidRPr="002159A1">
        <w:rPr>
          <w:sz w:val="24"/>
          <w:szCs w:val="24"/>
        </w:rPr>
        <w:t xml:space="preserve">Building and construction work has begun and will continue for some time. MG has been in negotiations with </w:t>
      </w:r>
      <w:r w:rsidR="009C61CF" w:rsidRPr="002159A1">
        <w:rPr>
          <w:sz w:val="24"/>
          <w:szCs w:val="24"/>
        </w:rPr>
        <w:t>Bellway</w:t>
      </w:r>
      <w:r w:rsidRPr="002159A1">
        <w:rPr>
          <w:sz w:val="24"/>
          <w:szCs w:val="24"/>
        </w:rPr>
        <w:t xml:space="preserve"> and has secured the sum of £28,</w:t>
      </w:r>
      <w:r w:rsidR="005406EA" w:rsidRPr="002159A1">
        <w:rPr>
          <w:sz w:val="24"/>
          <w:szCs w:val="24"/>
        </w:rPr>
        <w:t>8</w:t>
      </w:r>
      <w:r w:rsidRPr="002159A1">
        <w:rPr>
          <w:sz w:val="24"/>
          <w:szCs w:val="24"/>
        </w:rPr>
        <w:t>00</w:t>
      </w:r>
      <w:r w:rsidR="00CF2F8D" w:rsidRPr="002159A1">
        <w:rPr>
          <w:sz w:val="24"/>
          <w:szCs w:val="24"/>
        </w:rPr>
        <w:t xml:space="preserve"> over 18 months from them for rental of a small area of land for their Sales Office. When the site is completed, there may be an option to negotiate with the council for a small number of additional parking spaces for the centre. David Russell (DR) from the Men’s </w:t>
      </w:r>
      <w:r w:rsidR="00CA1126" w:rsidRPr="002159A1">
        <w:rPr>
          <w:sz w:val="24"/>
          <w:szCs w:val="24"/>
        </w:rPr>
        <w:t>S</w:t>
      </w:r>
      <w:r w:rsidR="00CF2F8D" w:rsidRPr="002159A1">
        <w:rPr>
          <w:sz w:val="24"/>
          <w:szCs w:val="24"/>
        </w:rPr>
        <w:t xml:space="preserve">hed is currently investigating the </w:t>
      </w:r>
      <w:r w:rsidR="005406EA" w:rsidRPr="002159A1">
        <w:rPr>
          <w:sz w:val="24"/>
          <w:szCs w:val="24"/>
        </w:rPr>
        <w:t>re-</w:t>
      </w:r>
      <w:r w:rsidR="00CA1126" w:rsidRPr="002159A1">
        <w:rPr>
          <w:sz w:val="24"/>
          <w:szCs w:val="24"/>
        </w:rPr>
        <w:t>marking</w:t>
      </w:r>
      <w:r w:rsidR="00CF2F8D" w:rsidRPr="002159A1">
        <w:rPr>
          <w:sz w:val="24"/>
          <w:szCs w:val="24"/>
        </w:rPr>
        <w:t xml:space="preserve"> of </w:t>
      </w:r>
      <w:r w:rsidR="005406EA" w:rsidRPr="002159A1">
        <w:rPr>
          <w:sz w:val="24"/>
          <w:szCs w:val="24"/>
        </w:rPr>
        <w:t>current</w:t>
      </w:r>
      <w:r w:rsidR="00CF2F8D" w:rsidRPr="002159A1">
        <w:rPr>
          <w:sz w:val="24"/>
          <w:szCs w:val="24"/>
        </w:rPr>
        <w:t xml:space="preserve"> parking spaces </w:t>
      </w:r>
      <w:r w:rsidR="005406EA" w:rsidRPr="002159A1">
        <w:rPr>
          <w:sz w:val="24"/>
          <w:szCs w:val="24"/>
        </w:rPr>
        <w:t>and considering additional parking bays if appropriate.</w:t>
      </w:r>
    </w:p>
    <w:p w14:paraId="00F24E53" w14:textId="77777777" w:rsidR="00CF2F8D" w:rsidRPr="002159A1" w:rsidRDefault="00CF2F8D" w:rsidP="00E86376">
      <w:pPr>
        <w:spacing w:line="360" w:lineRule="auto"/>
        <w:rPr>
          <w:sz w:val="24"/>
          <w:szCs w:val="24"/>
          <w:u w:val="single"/>
        </w:rPr>
      </w:pPr>
      <w:r w:rsidRPr="002159A1">
        <w:rPr>
          <w:sz w:val="24"/>
          <w:szCs w:val="24"/>
          <w:u w:val="single"/>
        </w:rPr>
        <w:t>Penicuik and District Men’s Shed</w:t>
      </w:r>
    </w:p>
    <w:p w14:paraId="72BBC23B" w14:textId="4E45A96B" w:rsidR="00D37AB6" w:rsidRPr="002159A1" w:rsidRDefault="00CF2F8D" w:rsidP="00E86376">
      <w:pPr>
        <w:spacing w:line="360" w:lineRule="auto"/>
        <w:rPr>
          <w:sz w:val="24"/>
          <w:szCs w:val="24"/>
        </w:rPr>
      </w:pPr>
      <w:r w:rsidRPr="002159A1">
        <w:rPr>
          <w:sz w:val="24"/>
          <w:szCs w:val="24"/>
        </w:rPr>
        <w:t xml:space="preserve">The Men’s Shed is a Global Organisation – a charity which encourages men to meet together, socialise, chat and support one another, thereby providing opportunities to encourage and promote positive mental health. Penicuik and </w:t>
      </w:r>
      <w:r w:rsidR="00307D81" w:rsidRPr="002159A1">
        <w:rPr>
          <w:sz w:val="24"/>
          <w:szCs w:val="24"/>
        </w:rPr>
        <w:t>District</w:t>
      </w:r>
      <w:r w:rsidRPr="002159A1">
        <w:rPr>
          <w:sz w:val="24"/>
          <w:szCs w:val="24"/>
        </w:rPr>
        <w:t xml:space="preserve"> Men’s Shed</w:t>
      </w:r>
      <w:r w:rsidR="00307D81" w:rsidRPr="002159A1">
        <w:rPr>
          <w:sz w:val="24"/>
          <w:szCs w:val="24"/>
        </w:rPr>
        <w:t xml:space="preserve"> originally met in Penicuik Town Hall, then the Scout Hall, then the YMCA. Unfortunately, financial issues relating to that building meant they had to look for a new home.  Glencorse </w:t>
      </w:r>
      <w:r w:rsidR="00D37AB6" w:rsidRPr="002159A1">
        <w:rPr>
          <w:sz w:val="24"/>
          <w:szCs w:val="24"/>
        </w:rPr>
        <w:t xml:space="preserve">Community </w:t>
      </w:r>
      <w:r w:rsidR="00307D81" w:rsidRPr="002159A1">
        <w:rPr>
          <w:sz w:val="24"/>
          <w:szCs w:val="24"/>
        </w:rPr>
        <w:t xml:space="preserve">Centre welcomed them, </w:t>
      </w:r>
      <w:r w:rsidR="00CA1126" w:rsidRPr="002159A1">
        <w:rPr>
          <w:sz w:val="24"/>
          <w:szCs w:val="24"/>
        </w:rPr>
        <w:t>recognising</w:t>
      </w:r>
      <w:r w:rsidR="00307D81" w:rsidRPr="002159A1">
        <w:rPr>
          <w:sz w:val="24"/>
          <w:szCs w:val="24"/>
        </w:rPr>
        <w:t xml:space="preserve"> the positive value on men’s health. In response to resident unhappiness about the look of the containers and seeming inaction on site, DR explained that the Men’s Shed had dismantled the old nursery, removing all the old debris.  Council </w:t>
      </w:r>
      <w:r w:rsidR="005406EA" w:rsidRPr="002159A1">
        <w:rPr>
          <w:sz w:val="24"/>
          <w:szCs w:val="24"/>
        </w:rPr>
        <w:t xml:space="preserve">planning </w:t>
      </w:r>
      <w:r w:rsidR="00307D81" w:rsidRPr="002159A1">
        <w:rPr>
          <w:sz w:val="24"/>
          <w:szCs w:val="24"/>
        </w:rPr>
        <w:t>permission was granted (after 4 months) to install the containers on th</w:t>
      </w:r>
      <w:r w:rsidR="005406EA" w:rsidRPr="002159A1">
        <w:rPr>
          <w:sz w:val="24"/>
          <w:szCs w:val="24"/>
        </w:rPr>
        <w:t>e old nursery</w:t>
      </w:r>
      <w:r w:rsidR="00307D81" w:rsidRPr="002159A1">
        <w:rPr>
          <w:sz w:val="24"/>
          <w:szCs w:val="24"/>
        </w:rPr>
        <w:t xml:space="preserve"> site. </w:t>
      </w:r>
      <w:r w:rsidR="002D58B4" w:rsidRPr="002159A1">
        <w:rPr>
          <w:sz w:val="24"/>
          <w:szCs w:val="24"/>
        </w:rPr>
        <w:t>Patience is key as they</w:t>
      </w:r>
      <w:r w:rsidR="00307D81" w:rsidRPr="002159A1">
        <w:rPr>
          <w:sz w:val="24"/>
          <w:szCs w:val="24"/>
        </w:rPr>
        <w:t xml:space="preserve"> wait now for Building Control to progress the moving of the containers </w:t>
      </w:r>
      <w:r w:rsidR="00D37AB6" w:rsidRPr="002159A1">
        <w:rPr>
          <w:sz w:val="24"/>
          <w:szCs w:val="24"/>
        </w:rPr>
        <w:t xml:space="preserve">on </w:t>
      </w:r>
      <w:r w:rsidR="00307D81" w:rsidRPr="002159A1">
        <w:rPr>
          <w:sz w:val="24"/>
          <w:szCs w:val="24"/>
        </w:rPr>
        <w:t>to their n</w:t>
      </w:r>
      <w:r w:rsidR="002D58B4" w:rsidRPr="002159A1">
        <w:rPr>
          <w:sz w:val="24"/>
          <w:szCs w:val="24"/>
        </w:rPr>
        <w:t>e</w:t>
      </w:r>
      <w:r w:rsidR="00307D81" w:rsidRPr="002159A1">
        <w:rPr>
          <w:sz w:val="24"/>
          <w:szCs w:val="24"/>
        </w:rPr>
        <w:t xml:space="preserve">w site. Once in </w:t>
      </w:r>
      <w:r w:rsidR="002D58B4" w:rsidRPr="002159A1">
        <w:rPr>
          <w:sz w:val="24"/>
          <w:szCs w:val="24"/>
        </w:rPr>
        <w:t>position</w:t>
      </w:r>
      <w:r w:rsidR="00307D81" w:rsidRPr="002159A1">
        <w:rPr>
          <w:sz w:val="24"/>
          <w:szCs w:val="24"/>
        </w:rPr>
        <w:t>, they will be timber-</w:t>
      </w:r>
      <w:r w:rsidR="002D58B4" w:rsidRPr="002159A1">
        <w:rPr>
          <w:sz w:val="24"/>
          <w:szCs w:val="24"/>
        </w:rPr>
        <w:t xml:space="preserve">clad </w:t>
      </w:r>
      <w:r w:rsidR="00CA1126" w:rsidRPr="002159A1">
        <w:rPr>
          <w:sz w:val="24"/>
          <w:szCs w:val="24"/>
        </w:rPr>
        <w:t xml:space="preserve">which will make them aesthetically and </w:t>
      </w:r>
      <w:r w:rsidR="002D58B4" w:rsidRPr="002159A1">
        <w:rPr>
          <w:sz w:val="24"/>
          <w:szCs w:val="24"/>
        </w:rPr>
        <w:t>environmentally</w:t>
      </w:r>
      <w:r w:rsidR="00CA1126" w:rsidRPr="002159A1">
        <w:rPr>
          <w:sz w:val="24"/>
          <w:szCs w:val="24"/>
        </w:rPr>
        <w:t xml:space="preserve"> more</w:t>
      </w:r>
      <w:r w:rsidR="002D58B4" w:rsidRPr="002159A1">
        <w:rPr>
          <w:sz w:val="24"/>
          <w:szCs w:val="24"/>
        </w:rPr>
        <w:t xml:space="preserve"> pleasing. </w:t>
      </w:r>
      <w:r w:rsidR="00D37AB6" w:rsidRPr="002159A1">
        <w:rPr>
          <w:sz w:val="24"/>
          <w:szCs w:val="24"/>
        </w:rPr>
        <w:t xml:space="preserve">A workshop can then be created. </w:t>
      </w:r>
      <w:r w:rsidR="002159A1" w:rsidRPr="002159A1">
        <w:rPr>
          <w:sz w:val="24"/>
          <w:szCs w:val="24"/>
        </w:rPr>
        <w:t>One of the containers will be designated as a Men’s Shed workshop space and the other unit</w:t>
      </w:r>
      <w:r w:rsidR="002D58B4" w:rsidRPr="002159A1">
        <w:rPr>
          <w:sz w:val="24"/>
          <w:szCs w:val="24"/>
        </w:rPr>
        <w:t xml:space="preserve"> will be available for community use</w:t>
      </w:r>
      <w:r w:rsidR="002159A1" w:rsidRPr="002159A1">
        <w:rPr>
          <w:sz w:val="24"/>
          <w:szCs w:val="24"/>
        </w:rPr>
        <w:t>. T</w:t>
      </w:r>
      <w:r w:rsidR="002D58B4" w:rsidRPr="002159A1">
        <w:rPr>
          <w:sz w:val="24"/>
          <w:szCs w:val="24"/>
        </w:rPr>
        <w:t xml:space="preserve">he ground </w:t>
      </w:r>
      <w:r w:rsidR="002159A1" w:rsidRPr="002159A1">
        <w:rPr>
          <w:sz w:val="24"/>
          <w:szCs w:val="24"/>
        </w:rPr>
        <w:t>will always belong to the centre</w:t>
      </w:r>
      <w:r w:rsidR="002D58B4" w:rsidRPr="002159A1">
        <w:rPr>
          <w:sz w:val="24"/>
          <w:szCs w:val="24"/>
        </w:rPr>
        <w:t xml:space="preserve">. Whilst it may not appear that much is happening on </w:t>
      </w:r>
      <w:proofErr w:type="gramStart"/>
      <w:r w:rsidR="002D58B4" w:rsidRPr="002159A1">
        <w:rPr>
          <w:sz w:val="24"/>
          <w:szCs w:val="24"/>
        </w:rPr>
        <w:t>site,</w:t>
      </w:r>
      <w:proofErr w:type="gramEnd"/>
      <w:r w:rsidR="002D58B4" w:rsidRPr="002159A1">
        <w:rPr>
          <w:sz w:val="24"/>
          <w:szCs w:val="24"/>
        </w:rPr>
        <w:t xml:space="preserve"> a great deal of work is being carried out ‘behind the scenes’ </w:t>
      </w:r>
      <w:r w:rsidR="00CA1126" w:rsidRPr="002159A1">
        <w:rPr>
          <w:sz w:val="24"/>
          <w:szCs w:val="24"/>
        </w:rPr>
        <w:t xml:space="preserve">to take </w:t>
      </w:r>
      <w:r w:rsidR="002D58B4" w:rsidRPr="002159A1">
        <w:rPr>
          <w:sz w:val="24"/>
          <w:szCs w:val="24"/>
        </w:rPr>
        <w:t>this project</w:t>
      </w:r>
      <w:r w:rsidR="00CA1126" w:rsidRPr="002159A1">
        <w:rPr>
          <w:sz w:val="24"/>
          <w:szCs w:val="24"/>
        </w:rPr>
        <w:t xml:space="preserve"> forward as speedily as possible</w:t>
      </w:r>
      <w:r w:rsidR="002D58B4" w:rsidRPr="002159A1">
        <w:rPr>
          <w:sz w:val="24"/>
          <w:szCs w:val="24"/>
        </w:rPr>
        <w:t>.</w:t>
      </w:r>
    </w:p>
    <w:p w14:paraId="1EAFC89B" w14:textId="77777777" w:rsidR="00025E9F" w:rsidRDefault="00025E9F" w:rsidP="00E86376">
      <w:pPr>
        <w:spacing w:line="360" w:lineRule="auto"/>
        <w:rPr>
          <w:sz w:val="24"/>
          <w:szCs w:val="24"/>
          <w:u w:val="single"/>
        </w:rPr>
      </w:pPr>
    </w:p>
    <w:p w14:paraId="357886C8" w14:textId="3C36D5AB" w:rsidR="00CA1126" w:rsidRPr="002159A1" w:rsidRDefault="002D58B4" w:rsidP="00E86376">
      <w:pPr>
        <w:spacing w:line="360" w:lineRule="auto"/>
        <w:rPr>
          <w:sz w:val="24"/>
          <w:szCs w:val="24"/>
        </w:rPr>
      </w:pPr>
      <w:r w:rsidRPr="002159A1">
        <w:rPr>
          <w:sz w:val="24"/>
          <w:szCs w:val="24"/>
          <w:u w:val="single"/>
        </w:rPr>
        <w:t>Finance</w:t>
      </w:r>
      <w:r w:rsidR="00CA1126" w:rsidRPr="002159A1">
        <w:rPr>
          <w:sz w:val="24"/>
          <w:szCs w:val="24"/>
        </w:rPr>
        <w:t xml:space="preserve"> </w:t>
      </w:r>
    </w:p>
    <w:p w14:paraId="3A4A2BAF" w14:textId="77777777" w:rsidR="00D37AB6" w:rsidRPr="002159A1" w:rsidRDefault="00CA1126" w:rsidP="00E86376">
      <w:pPr>
        <w:spacing w:line="360" w:lineRule="auto"/>
        <w:rPr>
          <w:sz w:val="24"/>
          <w:szCs w:val="24"/>
        </w:rPr>
      </w:pPr>
      <w:r w:rsidRPr="002159A1">
        <w:rPr>
          <w:sz w:val="24"/>
          <w:szCs w:val="24"/>
        </w:rPr>
        <w:t>The position of Treasurer is currently vacant and in the</w:t>
      </w:r>
      <w:r w:rsidR="002D58B4" w:rsidRPr="002159A1">
        <w:rPr>
          <w:sz w:val="24"/>
          <w:szCs w:val="24"/>
        </w:rPr>
        <w:t xml:space="preserve"> absence of a treasurer, MR and KW have been working on the centre’s finance. KW has been using an accountancy package and </w:t>
      </w:r>
      <w:r w:rsidR="00D37AB6" w:rsidRPr="002159A1">
        <w:rPr>
          <w:sz w:val="24"/>
          <w:szCs w:val="24"/>
        </w:rPr>
        <w:t>was asked to gi</w:t>
      </w:r>
      <w:r w:rsidR="002D58B4" w:rsidRPr="002159A1">
        <w:rPr>
          <w:sz w:val="24"/>
          <w:szCs w:val="24"/>
        </w:rPr>
        <w:t xml:space="preserve">ve an update on the centre’s financial position. [See attached report]. </w:t>
      </w:r>
    </w:p>
    <w:p w14:paraId="5EB33CF5" w14:textId="7877CE86" w:rsidR="001C3EFA" w:rsidRPr="002159A1" w:rsidRDefault="002D58B4" w:rsidP="00E86376">
      <w:pPr>
        <w:spacing w:line="360" w:lineRule="auto"/>
        <w:rPr>
          <w:sz w:val="24"/>
          <w:szCs w:val="24"/>
          <w:u w:val="single"/>
        </w:rPr>
      </w:pPr>
      <w:r w:rsidRPr="002159A1">
        <w:rPr>
          <w:sz w:val="24"/>
          <w:szCs w:val="24"/>
        </w:rPr>
        <w:t xml:space="preserve">From the floor, </w:t>
      </w:r>
      <w:r w:rsidR="001C3EFA" w:rsidRPr="002159A1">
        <w:rPr>
          <w:sz w:val="24"/>
          <w:szCs w:val="24"/>
        </w:rPr>
        <w:t>the</w:t>
      </w:r>
      <w:r w:rsidRPr="002159A1">
        <w:rPr>
          <w:sz w:val="24"/>
          <w:szCs w:val="24"/>
        </w:rPr>
        <w:t xml:space="preserve"> question of an agenda and finance figures not being available to those present generated </w:t>
      </w:r>
      <w:r w:rsidR="006842D6" w:rsidRPr="002159A1">
        <w:rPr>
          <w:sz w:val="24"/>
          <w:szCs w:val="24"/>
        </w:rPr>
        <w:t xml:space="preserve">much </w:t>
      </w:r>
      <w:r w:rsidRPr="002159A1">
        <w:rPr>
          <w:sz w:val="24"/>
          <w:szCs w:val="24"/>
        </w:rPr>
        <w:t>discussion.</w:t>
      </w:r>
      <w:r w:rsidR="001C3EFA" w:rsidRPr="002159A1">
        <w:rPr>
          <w:sz w:val="24"/>
          <w:szCs w:val="24"/>
        </w:rPr>
        <w:t xml:space="preserve"> </w:t>
      </w:r>
      <w:r w:rsidR="00CA1126" w:rsidRPr="002159A1">
        <w:rPr>
          <w:sz w:val="24"/>
          <w:szCs w:val="24"/>
        </w:rPr>
        <w:t>In the interest of the environment</w:t>
      </w:r>
      <w:r w:rsidR="006842D6" w:rsidRPr="002159A1">
        <w:rPr>
          <w:sz w:val="24"/>
          <w:szCs w:val="24"/>
        </w:rPr>
        <w:t>,</w:t>
      </w:r>
      <w:r w:rsidR="001C3EFA" w:rsidRPr="002159A1">
        <w:rPr>
          <w:sz w:val="24"/>
          <w:szCs w:val="24"/>
        </w:rPr>
        <w:t xml:space="preserve"> paper copies </w:t>
      </w:r>
      <w:r w:rsidR="007166A8" w:rsidRPr="002159A1">
        <w:rPr>
          <w:sz w:val="24"/>
          <w:szCs w:val="24"/>
        </w:rPr>
        <w:t xml:space="preserve">of detailed accounts </w:t>
      </w:r>
      <w:r w:rsidR="001C3EFA" w:rsidRPr="002159A1">
        <w:rPr>
          <w:sz w:val="24"/>
          <w:szCs w:val="24"/>
        </w:rPr>
        <w:t>had not been produced as they mount to several pages. They are available for anyone to see by logging on to Companies House and searching for Glencorse Community Centre. For the next AGM an agenda will be displayed</w:t>
      </w:r>
      <w:r w:rsidR="00025E9F">
        <w:rPr>
          <w:sz w:val="24"/>
          <w:szCs w:val="24"/>
        </w:rPr>
        <w:t xml:space="preserve">. Before </w:t>
      </w:r>
      <w:r w:rsidR="007166A8" w:rsidRPr="002159A1">
        <w:rPr>
          <w:sz w:val="24"/>
          <w:szCs w:val="24"/>
        </w:rPr>
        <w:t>th</w:t>
      </w:r>
      <w:r w:rsidR="002159A1" w:rsidRPr="002159A1">
        <w:rPr>
          <w:sz w:val="24"/>
          <w:szCs w:val="24"/>
        </w:rPr>
        <w:t>at</w:t>
      </w:r>
      <w:r w:rsidR="007166A8" w:rsidRPr="002159A1">
        <w:rPr>
          <w:sz w:val="24"/>
          <w:szCs w:val="24"/>
        </w:rPr>
        <w:t xml:space="preserve"> meeting </w:t>
      </w:r>
      <w:r w:rsidR="001C3EFA" w:rsidRPr="002159A1">
        <w:rPr>
          <w:sz w:val="24"/>
          <w:szCs w:val="24"/>
        </w:rPr>
        <w:t xml:space="preserve">a copy of the minutes of this AGM </w:t>
      </w:r>
      <w:r w:rsidR="00D37AB6" w:rsidRPr="002159A1">
        <w:rPr>
          <w:sz w:val="24"/>
          <w:szCs w:val="24"/>
        </w:rPr>
        <w:t xml:space="preserve">will be </w:t>
      </w:r>
      <w:r w:rsidR="001C3EFA" w:rsidRPr="002159A1">
        <w:rPr>
          <w:sz w:val="24"/>
          <w:szCs w:val="24"/>
        </w:rPr>
        <w:t>placed on both the website and the notice board for any interested party to read. (KW)</w:t>
      </w:r>
    </w:p>
    <w:p w14:paraId="1D365BA6" w14:textId="77777777" w:rsidR="001C3EFA" w:rsidRPr="002159A1" w:rsidRDefault="001C3EFA" w:rsidP="00E86376">
      <w:pPr>
        <w:spacing w:line="360" w:lineRule="auto"/>
        <w:rPr>
          <w:sz w:val="24"/>
          <w:szCs w:val="24"/>
        </w:rPr>
      </w:pPr>
      <w:r w:rsidRPr="002159A1">
        <w:rPr>
          <w:sz w:val="24"/>
          <w:szCs w:val="24"/>
        </w:rPr>
        <w:t>MR expressed his thanks to KW for her work.</w:t>
      </w:r>
    </w:p>
    <w:p w14:paraId="00D04C39" w14:textId="77777777" w:rsidR="001C3EFA" w:rsidRPr="002159A1" w:rsidRDefault="001C3EFA" w:rsidP="00E86376">
      <w:pPr>
        <w:spacing w:line="360" w:lineRule="auto"/>
        <w:rPr>
          <w:sz w:val="24"/>
          <w:szCs w:val="24"/>
          <w:u w:val="single"/>
        </w:rPr>
      </w:pPr>
      <w:r w:rsidRPr="002159A1">
        <w:rPr>
          <w:sz w:val="24"/>
          <w:szCs w:val="24"/>
          <w:u w:val="single"/>
        </w:rPr>
        <w:t>Election of Board Members</w:t>
      </w:r>
    </w:p>
    <w:p w14:paraId="5208C893" w14:textId="273AF287" w:rsidR="001C3EFA" w:rsidRPr="002159A1" w:rsidRDefault="001C3EFA" w:rsidP="001C3EFA">
      <w:pPr>
        <w:spacing w:line="276" w:lineRule="auto"/>
        <w:jc w:val="both"/>
        <w:rPr>
          <w:sz w:val="24"/>
          <w:szCs w:val="24"/>
        </w:rPr>
      </w:pPr>
      <w:r w:rsidRPr="002159A1">
        <w:rPr>
          <w:sz w:val="24"/>
          <w:szCs w:val="24"/>
        </w:rPr>
        <w:t>Martin Reekie</w:t>
      </w:r>
      <w:r w:rsidRPr="002159A1">
        <w:rPr>
          <w:sz w:val="24"/>
          <w:szCs w:val="24"/>
        </w:rPr>
        <w:tab/>
      </w:r>
      <w:r w:rsidR="006842D6" w:rsidRPr="002159A1">
        <w:rPr>
          <w:sz w:val="24"/>
          <w:szCs w:val="24"/>
        </w:rPr>
        <w:tab/>
      </w:r>
      <w:r w:rsidR="00025E9F">
        <w:rPr>
          <w:sz w:val="24"/>
          <w:szCs w:val="24"/>
        </w:rPr>
        <w:tab/>
      </w:r>
      <w:r w:rsidRPr="002159A1">
        <w:rPr>
          <w:sz w:val="24"/>
          <w:szCs w:val="24"/>
        </w:rPr>
        <w:t>Nominated by Charl</w:t>
      </w:r>
      <w:r w:rsidR="00412884" w:rsidRPr="002159A1">
        <w:rPr>
          <w:sz w:val="24"/>
          <w:szCs w:val="24"/>
        </w:rPr>
        <w:t>ey</w:t>
      </w:r>
      <w:r w:rsidRPr="002159A1">
        <w:rPr>
          <w:sz w:val="24"/>
          <w:szCs w:val="24"/>
        </w:rPr>
        <w:t xml:space="preserve"> Thornborrow</w:t>
      </w:r>
    </w:p>
    <w:p w14:paraId="36038D24" w14:textId="77777777" w:rsidR="001C3EFA" w:rsidRPr="002159A1" w:rsidRDefault="001C3EFA" w:rsidP="006842D6">
      <w:pPr>
        <w:spacing w:line="276" w:lineRule="auto"/>
        <w:ind w:left="2160" w:firstLine="720"/>
        <w:jc w:val="both"/>
        <w:rPr>
          <w:sz w:val="24"/>
          <w:szCs w:val="24"/>
        </w:rPr>
      </w:pPr>
      <w:r w:rsidRPr="002159A1">
        <w:rPr>
          <w:sz w:val="24"/>
          <w:szCs w:val="24"/>
        </w:rPr>
        <w:t>Seconded by Mike Goldsmith</w:t>
      </w:r>
    </w:p>
    <w:p w14:paraId="414A65EF" w14:textId="1B76E4A9" w:rsidR="001C3EFA" w:rsidRPr="002159A1" w:rsidRDefault="001C3EFA" w:rsidP="001C3EFA">
      <w:pPr>
        <w:spacing w:line="276" w:lineRule="auto"/>
        <w:jc w:val="both"/>
        <w:rPr>
          <w:sz w:val="24"/>
          <w:szCs w:val="24"/>
        </w:rPr>
      </w:pPr>
      <w:r w:rsidRPr="002159A1">
        <w:rPr>
          <w:sz w:val="24"/>
          <w:szCs w:val="24"/>
        </w:rPr>
        <w:t>Charl</w:t>
      </w:r>
      <w:r w:rsidR="00412884" w:rsidRPr="002159A1">
        <w:rPr>
          <w:sz w:val="24"/>
          <w:szCs w:val="24"/>
        </w:rPr>
        <w:t>ey</w:t>
      </w:r>
      <w:r w:rsidRPr="002159A1">
        <w:rPr>
          <w:sz w:val="24"/>
          <w:szCs w:val="24"/>
        </w:rPr>
        <w:t xml:space="preserve"> Thornborrow</w:t>
      </w:r>
      <w:r w:rsidRPr="002159A1">
        <w:rPr>
          <w:sz w:val="24"/>
          <w:szCs w:val="24"/>
        </w:rPr>
        <w:tab/>
      </w:r>
      <w:r w:rsidR="00025E9F">
        <w:rPr>
          <w:sz w:val="24"/>
          <w:szCs w:val="24"/>
        </w:rPr>
        <w:tab/>
      </w:r>
      <w:r w:rsidRPr="002159A1">
        <w:rPr>
          <w:sz w:val="24"/>
          <w:szCs w:val="24"/>
        </w:rPr>
        <w:t xml:space="preserve">Nominated by </w:t>
      </w:r>
      <w:r w:rsidR="00B32665" w:rsidRPr="002159A1">
        <w:rPr>
          <w:sz w:val="24"/>
          <w:szCs w:val="24"/>
        </w:rPr>
        <w:t>Meghan</w:t>
      </w:r>
      <w:r w:rsidRPr="002159A1">
        <w:rPr>
          <w:sz w:val="24"/>
          <w:szCs w:val="24"/>
        </w:rPr>
        <w:t xml:space="preserve"> Wilson</w:t>
      </w:r>
    </w:p>
    <w:p w14:paraId="5E356314" w14:textId="77777777" w:rsidR="001C3EFA" w:rsidRPr="002159A1" w:rsidRDefault="001C3EFA" w:rsidP="006842D6">
      <w:pPr>
        <w:spacing w:line="276" w:lineRule="auto"/>
        <w:ind w:left="2160" w:firstLine="720"/>
        <w:jc w:val="both"/>
        <w:rPr>
          <w:sz w:val="24"/>
          <w:szCs w:val="24"/>
        </w:rPr>
      </w:pPr>
      <w:r w:rsidRPr="002159A1">
        <w:rPr>
          <w:sz w:val="24"/>
          <w:szCs w:val="24"/>
        </w:rPr>
        <w:t xml:space="preserve">Seconded by </w:t>
      </w:r>
      <w:r w:rsidR="00B32665" w:rsidRPr="002159A1">
        <w:rPr>
          <w:sz w:val="24"/>
          <w:szCs w:val="24"/>
        </w:rPr>
        <w:t>Kate Williamson</w:t>
      </w:r>
    </w:p>
    <w:p w14:paraId="4126EDA0" w14:textId="02A70835" w:rsidR="001C3EFA" w:rsidRPr="002159A1" w:rsidRDefault="001C3EFA" w:rsidP="001C3EFA">
      <w:pPr>
        <w:spacing w:line="276" w:lineRule="auto"/>
        <w:jc w:val="both"/>
        <w:rPr>
          <w:sz w:val="24"/>
          <w:szCs w:val="24"/>
        </w:rPr>
      </w:pPr>
      <w:r w:rsidRPr="002159A1">
        <w:rPr>
          <w:sz w:val="24"/>
          <w:szCs w:val="24"/>
        </w:rPr>
        <w:t>M</w:t>
      </w:r>
      <w:r w:rsidR="00B32665" w:rsidRPr="002159A1">
        <w:rPr>
          <w:sz w:val="24"/>
          <w:szCs w:val="24"/>
        </w:rPr>
        <w:t>ike Goldsmith</w:t>
      </w:r>
      <w:r w:rsidRPr="002159A1">
        <w:rPr>
          <w:sz w:val="24"/>
          <w:szCs w:val="24"/>
        </w:rPr>
        <w:tab/>
      </w:r>
      <w:r w:rsidR="006842D6" w:rsidRPr="002159A1">
        <w:rPr>
          <w:sz w:val="24"/>
          <w:szCs w:val="24"/>
        </w:rPr>
        <w:tab/>
      </w:r>
      <w:r w:rsidRPr="002159A1">
        <w:rPr>
          <w:sz w:val="24"/>
          <w:szCs w:val="24"/>
        </w:rPr>
        <w:t xml:space="preserve">Nominated by </w:t>
      </w:r>
      <w:r w:rsidR="00B32665" w:rsidRPr="002159A1">
        <w:rPr>
          <w:sz w:val="24"/>
          <w:szCs w:val="24"/>
        </w:rPr>
        <w:t>Charl</w:t>
      </w:r>
      <w:r w:rsidR="00412884" w:rsidRPr="002159A1">
        <w:rPr>
          <w:sz w:val="24"/>
          <w:szCs w:val="24"/>
        </w:rPr>
        <w:t>ey</w:t>
      </w:r>
      <w:r w:rsidR="00B32665" w:rsidRPr="002159A1">
        <w:rPr>
          <w:sz w:val="24"/>
          <w:szCs w:val="24"/>
        </w:rPr>
        <w:t xml:space="preserve"> Thornborrow</w:t>
      </w:r>
    </w:p>
    <w:p w14:paraId="0D76FA88" w14:textId="77777777" w:rsidR="001C3EFA" w:rsidRPr="002159A1" w:rsidRDefault="001C3EFA" w:rsidP="006842D6">
      <w:pPr>
        <w:spacing w:line="276" w:lineRule="auto"/>
        <w:ind w:left="2160" w:firstLine="720"/>
        <w:jc w:val="both"/>
        <w:rPr>
          <w:sz w:val="24"/>
          <w:szCs w:val="24"/>
        </w:rPr>
      </w:pPr>
      <w:r w:rsidRPr="002159A1">
        <w:rPr>
          <w:sz w:val="24"/>
          <w:szCs w:val="24"/>
        </w:rPr>
        <w:t xml:space="preserve">Seconded by </w:t>
      </w:r>
      <w:r w:rsidR="00B32665" w:rsidRPr="002159A1">
        <w:rPr>
          <w:sz w:val="24"/>
          <w:szCs w:val="24"/>
        </w:rPr>
        <w:t>Martin Reekie</w:t>
      </w:r>
    </w:p>
    <w:p w14:paraId="2875D9FF" w14:textId="00911F0D" w:rsidR="001C3EFA" w:rsidRPr="002159A1" w:rsidRDefault="00B32665" w:rsidP="001C3EFA">
      <w:pPr>
        <w:spacing w:line="276" w:lineRule="auto"/>
        <w:jc w:val="both"/>
        <w:rPr>
          <w:sz w:val="24"/>
          <w:szCs w:val="24"/>
        </w:rPr>
      </w:pPr>
      <w:r w:rsidRPr="002159A1">
        <w:rPr>
          <w:sz w:val="24"/>
          <w:szCs w:val="24"/>
        </w:rPr>
        <w:t>Iain Anderson</w:t>
      </w:r>
      <w:r w:rsidR="001C3EFA" w:rsidRPr="002159A1">
        <w:rPr>
          <w:sz w:val="24"/>
          <w:szCs w:val="24"/>
        </w:rPr>
        <w:tab/>
      </w:r>
      <w:r w:rsidRPr="002159A1">
        <w:rPr>
          <w:sz w:val="24"/>
          <w:szCs w:val="24"/>
        </w:rPr>
        <w:t xml:space="preserve">           </w:t>
      </w:r>
      <w:r w:rsidR="00D37AB6" w:rsidRPr="002159A1">
        <w:rPr>
          <w:sz w:val="24"/>
          <w:szCs w:val="24"/>
        </w:rPr>
        <w:t xml:space="preserve"> </w:t>
      </w:r>
      <w:r w:rsidR="00025E9F">
        <w:rPr>
          <w:sz w:val="24"/>
          <w:szCs w:val="24"/>
        </w:rPr>
        <w:tab/>
      </w:r>
      <w:r w:rsidR="00025E9F">
        <w:rPr>
          <w:sz w:val="24"/>
          <w:szCs w:val="24"/>
        </w:rPr>
        <w:tab/>
      </w:r>
      <w:r w:rsidR="001C3EFA" w:rsidRPr="002159A1">
        <w:rPr>
          <w:sz w:val="24"/>
          <w:szCs w:val="24"/>
        </w:rPr>
        <w:t xml:space="preserve">Nominated by </w:t>
      </w:r>
      <w:r w:rsidRPr="002159A1">
        <w:rPr>
          <w:sz w:val="24"/>
          <w:szCs w:val="24"/>
        </w:rPr>
        <w:t>Mike Goldsmith</w:t>
      </w:r>
    </w:p>
    <w:p w14:paraId="4C38D404" w14:textId="25BAB4AF" w:rsidR="001C3EFA" w:rsidRPr="002159A1" w:rsidRDefault="001C3EFA" w:rsidP="006842D6">
      <w:pPr>
        <w:spacing w:line="276" w:lineRule="auto"/>
        <w:ind w:left="2160" w:firstLine="720"/>
        <w:jc w:val="both"/>
        <w:rPr>
          <w:sz w:val="24"/>
          <w:szCs w:val="24"/>
        </w:rPr>
      </w:pPr>
      <w:r w:rsidRPr="002159A1">
        <w:rPr>
          <w:sz w:val="24"/>
          <w:szCs w:val="24"/>
        </w:rPr>
        <w:t xml:space="preserve">Seconded by </w:t>
      </w:r>
      <w:r w:rsidR="00B32665" w:rsidRPr="002159A1">
        <w:rPr>
          <w:sz w:val="24"/>
          <w:szCs w:val="24"/>
        </w:rPr>
        <w:t xml:space="preserve">Lynn </w:t>
      </w:r>
      <w:r w:rsidR="000044E5" w:rsidRPr="002159A1">
        <w:rPr>
          <w:sz w:val="24"/>
          <w:szCs w:val="24"/>
        </w:rPr>
        <w:t>McFadyen</w:t>
      </w:r>
    </w:p>
    <w:p w14:paraId="3B2A8920" w14:textId="77777777" w:rsidR="00B32665" w:rsidRPr="002159A1" w:rsidRDefault="00B32665" w:rsidP="00E86376">
      <w:pPr>
        <w:spacing w:line="360" w:lineRule="auto"/>
        <w:rPr>
          <w:sz w:val="24"/>
          <w:szCs w:val="24"/>
        </w:rPr>
      </w:pPr>
      <w:r w:rsidRPr="002159A1">
        <w:rPr>
          <w:sz w:val="24"/>
          <w:szCs w:val="24"/>
        </w:rPr>
        <w:t>There were no further nominations.</w:t>
      </w:r>
    </w:p>
    <w:p w14:paraId="69DB6B23" w14:textId="73A0C133" w:rsidR="001C3EFA" w:rsidRPr="002159A1" w:rsidRDefault="00B32665" w:rsidP="00E86376">
      <w:pPr>
        <w:spacing w:line="360" w:lineRule="auto"/>
        <w:rPr>
          <w:sz w:val="24"/>
          <w:szCs w:val="24"/>
          <w:u w:val="single"/>
        </w:rPr>
      </w:pPr>
      <w:r w:rsidRPr="002159A1">
        <w:rPr>
          <w:sz w:val="24"/>
          <w:szCs w:val="24"/>
          <w:u w:val="single"/>
        </w:rPr>
        <w:t>AOCB</w:t>
      </w:r>
    </w:p>
    <w:p w14:paraId="0EFB96FF" w14:textId="51806AFA" w:rsidR="00E12FAD" w:rsidRPr="002159A1" w:rsidRDefault="00E12FAD" w:rsidP="00E86376">
      <w:pPr>
        <w:spacing w:line="360" w:lineRule="auto"/>
        <w:rPr>
          <w:sz w:val="24"/>
          <w:szCs w:val="24"/>
        </w:rPr>
      </w:pPr>
      <w:r w:rsidRPr="002159A1">
        <w:rPr>
          <w:sz w:val="24"/>
          <w:szCs w:val="24"/>
        </w:rPr>
        <w:t xml:space="preserve">MM told the assembled group that she had volunteered in several places and </w:t>
      </w:r>
      <w:r w:rsidR="006842D6" w:rsidRPr="002159A1">
        <w:rPr>
          <w:sz w:val="24"/>
          <w:szCs w:val="24"/>
        </w:rPr>
        <w:t>having volunteered at the centre since the beginning of the year</w:t>
      </w:r>
      <w:r w:rsidR="00025E9F">
        <w:rPr>
          <w:sz w:val="24"/>
          <w:szCs w:val="24"/>
        </w:rPr>
        <w:t>,</w:t>
      </w:r>
      <w:r w:rsidR="006842D6" w:rsidRPr="002159A1">
        <w:rPr>
          <w:sz w:val="24"/>
          <w:szCs w:val="24"/>
        </w:rPr>
        <w:t xml:space="preserve"> </w:t>
      </w:r>
      <w:r w:rsidRPr="002159A1">
        <w:rPr>
          <w:sz w:val="24"/>
          <w:szCs w:val="24"/>
        </w:rPr>
        <w:t xml:space="preserve">kept coming back as she felt it had so much potential. </w:t>
      </w:r>
      <w:r w:rsidR="00D37AB6" w:rsidRPr="002159A1">
        <w:rPr>
          <w:sz w:val="24"/>
          <w:szCs w:val="24"/>
        </w:rPr>
        <w:t>In her opinion, the</w:t>
      </w:r>
      <w:r w:rsidRPr="002159A1">
        <w:rPr>
          <w:sz w:val="24"/>
          <w:szCs w:val="24"/>
        </w:rPr>
        <w:t xml:space="preserve"> running of the café by 3 young entrepreneurs was to be commended and supported and had positively freed up Kate, Xica and others to concentrate on the business of the centre.</w:t>
      </w:r>
    </w:p>
    <w:p w14:paraId="21AA07BE" w14:textId="3C9CC9CC" w:rsidR="001C3EFA" w:rsidRPr="002159A1" w:rsidRDefault="00B32665" w:rsidP="00E86376">
      <w:pPr>
        <w:spacing w:line="360" w:lineRule="auto"/>
        <w:rPr>
          <w:sz w:val="24"/>
          <w:szCs w:val="24"/>
        </w:rPr>
      </w:pPr>
      <w:r w:rsidRPr="002159A1">
        <w:rPr>
          <w:sz w:val="24"/>
          <w:szCs w:val="24"/>
        </w:rPr>
        <w:t>From the floor, the feeling of “the old community being pushed away” was aired</w:t>
      </w:r>
      <w:r w:rsidR="006842D6" w:rsidRPr="002159A1">
        <w:rPr>
          <w:sz w:val="24"/>
          <w:szCs w:val="24"/>
        </w:rPr>
        <w:t xml:space="preserve">. Suggestions as to how local people could be made aware of the work and what goes on in the centre were made by others </w:t>
      </w:r>
      <w:r w:rsidR="002159A1" w:rsidRPr="002159A1">
        <w:rPr>
          <w:sz w:val="24"/>
          <w:szCs w:val="24"/>
        </w:rPr>
        <w:t>present, although</w:t>
      </w:r>
      <w:r w:rsidRPr="002159A1">
        <w:rPr>
          <w:sz w:val="24"/>
          <w:szCs w:val="24"/>
        </w:rPr>
        <w:t xml:space="preserve"> no</w:t>
      </w:r>
      <w:r w:rsidR="006842D6" w:rsidRPr="002159A1">
        <w:rPr>
          <w:sz w:val="24"/>
          <w:szCs w:val="24"/>
        </w:rPr>
        <w:t xml:space="preserve">ne of these ideas </w:t>
      </w:r>
      <w:r w:rsidR="00025E9F" w:rsidRPr="002159A1">
        <w:rPr>
          <w:sz w:val="24"/>
          <w:szCs w:val="24"/>
        </w:rPr>
        <w:t>appeared to</w:t>
      </w:r>
      <w:r w:rsidR="002159A1" w:rsidRPr="002159A1">
        <w:rPr>
          <w:sz w:val="24"/>
          <w:szCs w:val="24"/>
        </w:rPr>
        <w:t xml:space="preserve"> be </w:t>
      </w:r>
      <w:r w:rsidR="006842D6" w:rsidRPr="002159A1">
        <w:rPr>
          <w:sz w:val="24"/>
          <w:szCs w:val="24"/>
        </w:rPr>
        <w:t xml:space="preserve">seen </w:t>
      </w:r>
      <w:r w:rsidR="002159A1" w:rsidRPr="002159A1">
        <w:rPr>
          <w:sz w:val="24"/>
          <w:szCs w:val="24"/>
        </w:rPr>
        <w:t xml:space="preserve">by locals present </w:t>
      </w:r>
      <w:r w:rsidR="007166A8" w:rsidRPr="002159A1">
        <w:rPr>
          <w:sz w:val="24"/>
          <w:szCs w:val="24"/>
        </w:rPr>
        <w:t xml:space="preserve">as </w:t>
      </w:r>
      <w:r w:rsidR="002159A1" w:rsidRPr="002159A1">
        <w:rPr>
          <w:sz w:val="24"/>
          <w:szCs w:val="24"/>
        </w:rPr>
        <w:t xml:space="preserve">solutions to </w:t>
      </w:r>
      <w:r w:rsidR="007166A8" w:rsidRPr="002159A1">
        <w:rPr>
          <w:sz w:val="24"/>
          <w:szCs w:val="24"/>
        </w:rPr>
        <w:t>how these tensions might be resolved</w:t>
      </w:r>
      <w:r w:rsidRPr="002159A1">
        <w:rPr>
          <w:sz w:val="24"/>
          <w:szCs w:val="24"/>
        </w:rPr>
        <w:t>.</w:t>
      </w:r>
      <w:r w:rsidR="00905B75" w:rsidRPr="002159A1">
        <w:rPr>
          <w:sz w:val="24"/>
          <w:szCs w:val="24"/>
        </w:rPr>
        <w:t xml:space="preserve"> Like many areas in Midlothian, the </w:t>
      </w:r>
      <w:r w:rsidR="006842D6" w:rsidRPr="002159A1">
        <w:rPr>
          <w:sz w:val="24"/>
          <w:szCs w:val="24"/>
        </w:rPr>
        <w:t>size</w:t>
      </w:r>
      <w:r w:rsidR="00905B75" w:rsidRPr="002159A1">
        <w:rPr>
          <w:sz w:val="24"/>
          <w:szCs w:val="24"/>
        </w:rPr>
        <w:t xml:space="preserve"> of Auchendinny will continue to grow in</w:t>
      </w:r>
      <w:r w:rsidRPr="002159A1">
        <w:rPr>
          <w:sz w:val="24"/>
          <w:szCs w:val="24"/>
        </w:rPr>
        <w:t xml:space="preserve"> </w:t>
      </w:r>
      <w:r w:rsidR="00905B75" w:rsidRPr="002159A1">
        <w:rPr>
          <w:sz w:val="24"/>
          <w:szCs w:val="24"/>
        </w:rPr>
        <w:t xml:space="preserve">population and </w:t>
      </w:r>
      <w:r w:rsidR="002159A1" w:rsidRPr="002159A1">
        <w:rPr>
          <w:sz w:val="24"/>
          <w:szCs w:val="24"/>
        </w:rPr>
        <w:t>demand for services</w:t>
      </w:r>
      <w:r w:rsidR="00905B75" w:rsidRPr="002159A1">
        <w:rPr>
          <w:sz w:val="24"/>
          <w:szCs w:val="24"/>
        </w:rPr>
        <w:t>.  Meanwhile</w:t>
      </w:r>
      <w:r w:rsidR="00025E9F">
        <w:rPr>
          <w:sz w:val="24"/>
          <w:szCs w:val="24"/>
        </w:rPr>
        <w:t xml:space="preserve">, </w:t>
      </w:r>
      <w:r w:rsidRPr="002159A1">
        <w:rPr>
          <w:sz w:val="24"/>
          <w:szCs w:val="24"/>
        </w:rPr>
        <w:t xml:space="preserve">Glencorse Community Centre </w:t>
      </w:r>
      <w:r w:rsidR="00905B75" w:rsidRPr="002159A1">
        <w:rPr>
          <w:sz w:val="24"/>
          <w:szCs w:val="24"/>
        </w:rPr>
        <w:t>continues</w:t>
      </w:r>
      <w:r w:rsidR="007138E4" w:rsidRPr="002159A1">
        <w:rPr>
          <w:sz w:val="24"/>
          <w:szCs w:val="24"/>
        </w:rPr>
        <w:t xml:space="preserve"> to serve</w:t>
      </w:r>
      <w:r w:rsidRPr="002159A1">
        <w:rPr>
          <w:sz w:val="24"/>
          <w:szCs w:val="24"/>
        </w:rPr>
        <w:t xml:space="preserve"> the </w:t>
      </w:r>
      <w:r w:rsidR="002159A1" w:rsidRPr="002159A1">
        <w:rPr>
          <w:sz w:val="24"/>
          <w:szCs w:val="24"/>
        </w:rPr>
        <w:t xml:space="preserve">whole </w:t>
      </w:r>
      <w:r w:rsidRPr="002159A1">
        <w:rPr>
          <w:sz w:val="24"/>
          <w:szCs w:val="24"/>
        </w:rPr>
        <w:t>Parish of Glencors</w:t>
      </w:r>
      <w:r w:rsidR="00905B75" w:rsidRPr="002159A1">
        <w:rPr>
          <w:sz w:val="24"/>
          <w:szCs w:val="24"/>
        </w:rPr>
        <w:t xml:space="preserve">e. </w:t>
      </w:r>
      <w:r w:rsidRPr="002159A1">
        <w:rPr>
          <w:sz w:val="24"/>
          <w:szCs w:val="24"/>
        </w:rPr>
        <w:t xml:space="preserve"> </w:t>
      </w:r>
      <w:r w:rsidR="007166A8" w:rsidRPr="002159A1">
        <w:rPr>
          <w:sz w:val="24"/>
          <w:szCs w:val="24"/>
        </w:rPr>
        <w:t>The Board await</w:t>
      </w:r>
      <w:r w:rsidR="006842D6" w:rsidRPr="002159A1">
        <w:rPr>
          <w:sz w:val="24"/>
          <w:szCs w:val="24"/>
        </w:rPr>
        <w:t>s</w:t>
      </w:r>
      <w:r w:rsidR="007166A8" w:rsidRPr="002159A1">
        <w:rPr>
          <w:sz w:val="24"/>
          <w:szCs w:val="24"/>
        </w:rPr>
        <w:t xml:space="preserve"> constructive dialogue from the local community.</w:t>
      </w:r>
    </w:p>
    <w:p w14:paraId="12F7B854" w14:textId="6F744407" w:rsidR="00B32665" w:rsidRPr="002159A1" w:rsidRDefault="002159A1" w:rsidP="00E86376">
      <w:pPr>
        <w:spacing w:line="360" w:lineRule="auto"/>
        <w:rPr>
          <w:sz w:val="24"/>
          <w:szCs w:val="24"/>
        </w:rPr>
      </w:pPr>
      <w:r w:rsidRPr="002159A1">
        <w:rPr>
          <w:sz w:val="24"/>
          <w:szCs w:val="24"/>
        </w:rPr>
        <w:t>There being no further business, MR closed the meeting.</w:t>
      </w:r>
    </w:p>
    <w:p w14:paraId="446719C0" w14:textId="77777777" w:rsidR="00B32665" w:rsidRDefault="00B32665" w:rsidP="00E86376">
      <w:pPr>
        <w:spacing w:line="360" w:lineRule="auto"/>
        <w:rPr>
          <w:sz w:val="28"/>
        </w:rPr>
      </w:pPr>
    </w:p>
    <w:p w14:paraId="1627C50A" w14:textId="77777777" w:rsidR="00A3276C" w:rsidRDefault="00A3276C" w:rsidP="00E86376">
      <w:pPr>
        <w:spacing w:line="360" w:lineRule="auto"/>
        <w:rPr>
          <w:sz w:val="28"/>
        </w:rPr>
      </w:pPr>
    </w:p>
    <w:p w14:paraId="4AC91190" w14:textId="3D73B25C" w:rsidR="00A3276C" w:rsidRDefault="00A3276C" w:rsidP="00E86376">
      <w:pPr>
        <w:spacing w:line="360" w:lineRule="auto"/>
        <w:rPr>
          <w:sz w:val="28"/>
        </w:rPr>
      </w:pPr>
      <w:r>
        <w:rPr>
          <w:sz w:val="28"/>
        </w:rPr>
        <w:t>Mary Millan</w:t>
      </w:r>
    </w:p>
    <w:p w14:paraId="5D9BF304" w14:textId="1A6CB593" w:rsidR="00A3276C" w:rsidRPr="00B32665" w:rsidRDefault="00A3276C" w:rsidP="00E86376">
      <w:pPr>
        <w:spacing w:line="360" w:lineRule="auto"/>
        <w:rPr>
          <w:sz w:val="28"/>
        </w:rPr>
      </w:pPr>
      <w:r>
        <w:rPr>
          <w:sz w:val="28"/>
        </w:rPr>
        <w:t>21 September 2023</w:t>
      </w:r>
    </w:p>
    <w:p w14:paraId="4253AD2C" w14:textId="77777777" w:rsidR="002D58B4" w:rsidRPr="002D58B4" w:rsidRDefault="002D58B4" w:rsidP="00E86376">
      <w:pPr>
        <w:spacing w:line="360" w:lineRule="auto"/>
        <w:rPr>
          <w:sz w:val="28"/>
        </w:rPr>
      </w:pPr>
    </w:p>
    <w:p w14:paraId="1F274355" w14:textId="77777777" w:rsidR="00CF2F8D" w:rsidRPr="00CF2F8D" w:rsidRDefault="00CF2F8D" w:rsidP="00E86376">
      <w:pPr>
        <w:spacing w:line="360" w:lineRule="auto"/>
        <w:rPr>
          <w:sz w:val="28"/>
          <w:u w:val="single"/>
        </w:rPr>
      </w:pPr>
    </w:p>
    <w:p w14:paraId="404EDF42" w14:textId="77777777" w:rsidR="00A57D42" w:rsidRPr="00B020C3" w:rsidRDefault="00A57D42" w:rsidP="00E86376">
      <w:pPr>
        <w:spacing w:line="360" w:lineRule="auto"/>
        <w:rPr>
          <w:sz w:val="28"/>
          <w:u w:val="single"/>
        </w:rPr>
      </w:pPr>
    </w:p>
    <w:sectPr w:rsidR="00A57D42" w:rsidRPr="00B02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76"/>
    <w:rsid w:val="000044E5"/>
    <w:rsid w:val="00025E9F"/>
    <w:rsid w:val="001C3EFA"/>
    <w:rsid w:val="002159A1"/>
    <w:rsid w:val="002C15A6"/>
    <w:rsid w:val="002D58B4"/>
    <w:rsid w:val="00307D81"/>
    <w:rsid w:val="00316CEC"/>
    <w:rsid w:val="00412884"/>
    <w:rsid w:val="005406EA"/>
    <w:rsid w:val="00561D91"/>
    <w:rsid w:val="006658B6"/>
    <w:rsid w:val="006842D6"/>
    <w:rsid w:val="007138E4"/>
    <w:rsid w:val="007166A8"/>
    <w:rsid w:val="00905B75"/>
    <w:rsid w:val="0097233B"/>
    <w:rsid w:val="009C61CF"/>
    <w:rsid w:val="009F0B74"/>
    <w:rsid w:val="00A3276C"/>
    <w:rsid w:val="00A57D42"/>
    <w:rsid w:val="00B020C3"/>
    <w:rsid w:val="00B32665"/>
    <w:rsid w:val="00CA1126"/>
    <w:rsid w:val="00CF2F8D"/>
    <w:rsid w:val="00D37AB6"/>
    <w:rsid w:val="00E111DB"/>
    <w:rsid w:val="00E12FAD"/>
    <w:rsid w:val="00E807CC"/>
    <w:rsid w:val="00E86376"/>
    <w:rsid w:val="00F2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3571"/>
  <w15:chartTrackingRefBased/>
  <w15:docId w15:val="{7E777B2D-BD3E-4202-BBD5-89F739E5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Millan</dc:creator>
  <cp:keywords/>
  <dc:description/>
  <cp:lastModifiedBy>Kate Williamson</cp:lastModifiedBy>
  <cp:revision>2</cp:revision>
  <cp:lastPrinted>2023-09-19T11:31:00Z</cp:lastPrinted>
  <dcterms:created xsi:type="dcterms:W3CDTF">2024-11-25T11:13:00Z</dcterms:created>
  <dcterms:modified xsi:type="dcterms:W3CDTF">2024-11-25T11:13:00Z</dcterms:modified>
</cp:coreProperties>
</file>